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86" w:rsidRPr="00126386" w:rsidRDefault="00126386" w:rsidP="00126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38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6386" w:rsidRPr="00126386" w:rsidRDefault="00126386" w:rsidP="0012638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26386">
        <w:rPr>
          <w:rFonts w:ascii="Times New Roman" w:hAnsi="Times New Roman" w:cs="Times New Roman"/>
          <w:sz w:val="28"/>
          <w:szCs w:val="28"/>
        </w:rPr>
        <w:t xml:space="preserve"> «Центр развития ребенка - детский сад №12» </w:t>
      </w:r>
    </w:p>
    <w:p w:rsidR="00126386" w:rsidRDefault="00126386" w:rsidP="0012638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26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386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12638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26386" w:rsidRDefault="00126386" w:rsidP="0012638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26386" w:rsidRDefault="00126386" w:rsidP="0012638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26386" w:rsidRDefault="00126386" w:rsidP="0012638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26386" w:rsidRDefault="00126386" w:rsidP="0012638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26386" w:rsidRDefault="00126386" w:rsidP="0012638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26386" w:rsidRPr="00126386" w:rsidRDefault="00126386" w:rsidP="0012638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26386" w:rsidRDefault="00126386" w:rsidP="001263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Мастер - класс для родителей </w:t>
      </w:r>
    </w:p>
    <w:p w:rsidR="00126386" w:rsidRDefault="00126386" w:rsidP="001263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«Путешествие в страну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Сенсорику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126386" w:rsidRDefault="00126386" w:rsidP="00126386">
      <w:pPr>
        <w:spacing w:after="45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6386" w:rsidRDefault="00126386" w:rsidP="00126386">
      <w:pPr>
        <w:spacing w:after="45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6386" w:rsidRDefault="00126386" w:rsidP="00126386">
      <w:pPr>
        <w:spacing w:after="45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6386" w:rsidRP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 Ниценко А.С.</w:t>
      </w: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386" w:rsidRDefault="00126386" w:rsidP="001263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2024г.</w:t>
      </w:r>
    </w:p>
    <w:p w:rsidR="00126386" w:rsidRDefault="00126386" w:rsidP="001263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Дальнереченск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lastRenderedPageBreak/>
        <w:t xml:space="preserve"> 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Цель: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 «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Обогащение родительских представлений о сенсорном развитии детей младшего дошкольного возраста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.»</w:t>
      </w:r>
      <w:proofErr w:type="gramEnd"/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Задачи мастер-класса: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ознакомить родителей с дидактическими играми, способствующими сенсорному развитию детей 3-4 лет, направленных на последовательное развитие у детей восприятия цвета, формы, величины предметов, положений в пространстве, активизировать педагогический опыт родителей по теме собрания; укрепить сотрудничество семьи и педагогического коллектива.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Оборудование и материалы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: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-электронная презентация «Путешествие в страну «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Сенсорику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»;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-воздушный шарик, мука,  крупа;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-лейка  сделана  из пластиковой бутылки, или воронка;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- нитки, карандаш, фломастер.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Добрый день, уважаемые родители!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Мы рады встрече с вами!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    Спасибо, что вы нашли время и пришли на наш мастер-класс. Чтобы детство наших детей было счастливым, основное, главное место в их жизни должна занимать ИГРА!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«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»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А.С.Макаренко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чему-то научить. Сегодня мы хотим поделиться своим опытом работы с детьми и поговорить о сенсорных дидактических играх, в которые мы играем в детском саду и в которые мы советуем играть дома. И проведём мы нашу встречу не совсем обычно, в форме игр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ы-</w:t>
      </w:r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путешествия в страну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 </w:t>
      </w:r>
      <w:proofErr w:type="spellStart"/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Сенсорику</w:t>
      </w:r>
      <w:proofErr w:type="spellEnd"/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lastRenderedPageBreak/>
        <w:t>1 часть (теоретическая)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«Что такое «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сенсорика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 и почему так важно ее развивать?».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  Но сначала немного в памяти освежим, что же, это такое сенсорное развитие? Сделаем это  с помощью непривычного для нас интерактивного метода –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 КЛАСТЕРА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Небольшая справка: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u w:val="single"/>
          <w:lang w:eastAsia="ru-RU"/>
        </w:rPr>
        <w:t>Кластер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(в переводе с английского языка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)</w:t>
      </w:r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означает гроздь, кисть, - метод, помогающий свободно и открыто думать по поводу  какой – либо темы. Это нелинейная форма мышления. Разбивка на кластеры очень проста.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1. Написать ключевое слово или предложение в центре листа.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2. Начинать записывать слова и предложения, которые приходят на ум в связи с этой темой.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3. По мере того, как приходят идеи, начинать устанавливать связи.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4. Выписать столько идей, сколько придет на ум, в отведенное для этого время.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Разбивка на кластеры – гибкая структура, она может осуществляться как в группе, так и индивидуально, в зависимости от цели занятия.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Например: 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ЛЫЖИ, САНКИ, ПРАЗДНИК, ДЕД МОРОЗ, СНЕГОВИК, ПОДАРКИ, ЁЛКА, НОВЫЙ ГОД = ЗИМА.</w:t>
      </w:r>
      <w:proofErr w:type="gramEnd"/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В ДОУ предлагается использовать так: на доске вывешивается картинка с изображением ключевого слова и предлагается детям назвать слова, относящиеся к данному слову. Этот метод можно использовать как в группе, также индивидуально с каждым ребенком, которому предлагается несколько 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картинок</w:t>
      </w:r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и найти связь между ними.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hyperlink r:id="rId6" w:history="1">
        <w:proofErr w:type="spellStart"/>
        <w:r w:rsidRPr="00126386">
          <w:rPr>
            <w:rFonts w:ascii="Times New Roman" w:eastAsia="Times New Roman" w:hAnsi="Times New Roman" w:cs="Times New Roman"/>
            <w:bCs/>
            <w:color w:val="1FB6E7"/>
            <w:sz w:val="26"/>
            <w:szCs w:val="26"/>
            <w:lang w:eastAsia="ru-RU"/>
          </w:rPr>
          <w:t>Сенсо́рика</w:t>
        </w:r>
        <w:proofErr w:type="spellEnd"/>
      </w:hyperlink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 (от лат.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sensus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, «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восприятие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») — категория, описывающая непосредственное восприятие ощущений, внешних воздействий. В физиологии </w:t>
      </w:r>
      <w:proofErr w:type="spellStart"/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сенсорика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— функция нервной системы, заключающаяся в восприятии внешних раздражителей.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hyperlink r:id="rId7" w:history="1">
        <w:r w:rsidRPr="00126386">
          <w:rPr>
            <w:rFonts w:ascii="Times New Roman" w:eastAsia="Times New Roman" w:hAnsi="Times New Roman" w:cs="Times New Roman"/>
            <w:bCs/>
            <w:color w:val="1FB6E7"/>
            <w:sz w:val="26"/>
            <w:szCs w:val="26"/>
            <w:lang w:eastAsia="ru-RU"/>
          </w:rPr>
          <w:t>Сенсорное развитие ребенка</w:t>
        </w:r>
      </w:hyperlink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– это способ познания окружающего мира, в основе которого лежит работа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органов чувств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. Ощущения дают нам представление о разнообразных свойствах окружающей среды и помогают формировать целостные образы предметов.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Так,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зрительное восприятие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предполагает различение объектов окружающего мира по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цвету, форме, размеру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Кожное восприятие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включает в себя:</w:t>
      </w:r>
    </w:p>
    <w:p w:rsidR="00126386" w:rsidRPr="00126386" w:rsidRDefault="00126386" w:rsidP="0012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тактильные ощущения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(различение предметов по фактуре – гладкое/шершавое, твердое/мягкое),</w:t>
      </w:r>
    </w:p>
    <w:p w:rsidR="00126386" w:rsidRPr="00126386" w:rsidRDefault="00126386" w:rsidP="0012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lastRenderedPageBreak/>
        <w:t>осязательные ощущения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(определение формы предмета на ощупь – плоское/объемное),</w:t>
      </w:r>
    </w:p>
    <w:p w:rsidR="00126386" w:rsidRPr="00126386" w:rsidRDefault="00126386" w:rsidP="0012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температурные ощущения,</w:t>
      </w:r>
    </w:p>
    <w:p w:rsidR="00126386" w:rsidRPr="00126386" w:rsidRDefault="00126386" w:rsidP="00126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барические ощущения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(вес, тяжесть).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Психологи доказали, что сенсорное, сенсомоторное  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При этом нужно понимать, что развивать </w:t>
      </w:r>
      <w:proofErr w:type="spellStart"/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сенсорику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следует в соответствии с возрастом ребенка.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Для самых маленьких деток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основными способами знакомства с окружающими предметами становятся осязание и вкус. Именно поэтому груднички так и норовят все схватить и потянуть в рот. Препятствовать этому не стоит: помните, что таким образом происходит развитие. А вот оградить ребенка от опасных предметов – ваша первоочередная задача.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 xml:space="preserve">- Знаете ли вы, 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представления</w:t>
      </w:r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 xml:space="preserve"> о каких  цветах, формах, величинах должны накапливать дети третьего года жизни, обучаясь в детском саду по программе под редакцией М.А. Васильевой?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В возрасте трех лет малыша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необходимо знакомить:</w:t>
      </w:r>
    </w:p>
    <w:p w:rsidR="00126386" w:rsidRPr="00126386" w:rsidRDefault="00126386" w:rsidP="00126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С основными цветами спектра.</w:t>
      </w:r>
    </w:p>
    <w:p w:rsidR="00126386" w:rsidRPr="00126386" w:rsidRDefault="00126386" w:rsidP="00126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С понятием величины (на уровне 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большой-маленький</w:t>
      </w:r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, длинный-короткий и т.д.).</w:t>
      </w:r>
    </w:p>
    <w:p w:rsidR="00126386" w:rsidRPr="00126386" w:rsidRDefault="00126386" w:rsidP="00126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С понятием формы (круг и шар, квадрат и куб).</w:t>
      </w:r>
    </w:p>
    <w:p w:rsidR="00126386" w:rsidRPr="00126386" w:rsidRDefault="00126386" w:rsidP="00126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С представлением количества (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много-мало</w:t>
      </w:r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).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135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ИЗО</w:t>
      </w:r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деятельности, конструирования позволит систематизировать накопленные знания, приобрести новые, а также использовать их разнообразных ситуациях, повседневной жизни.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- Какие дидактические сенсорные игры есть у вас дома? Как в них вы играете со своим ребёнком? Чему могут научить ребёнка эти игры? (ответы родителей)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- 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 игры происходит накопление представлений о свойствах предметов.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 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2 часть (практическая)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«Игра – путешествие в страну </w:t>
      </w:r>
      <w:proofErr w:type="spellStart"/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Сенсорику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Проводит воспитатель: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Создание проблемной ситуации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(Звучит музыка из передачи «Что?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Где? </w:t>
      </w: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Когда?»,  перед  педагогами появляется «волшебный  ящик».)</w:t>
      </w:r>
      <w:proofErr w:type="gramEnd"/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- Угадайте, что находиться в  ящике? По - 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другому</w:t>
      </w:r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этот предмет называют «золотое яблоко», этот предмет вырабатывает достаточно электричества — 3,5 вольта — для питания светодиода, кроме того установлено, что этот предмет не тонет в воде.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Перед нами возникла проблемная ситуация – узнать, что находится в «волшебном ящике». Сейчас вы попали в затруднительную ситуацию. 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Наш мастер-класс  научат вас изготавливать сенсорные  дидактические игры из бросового материала.  И в итоге вы должны узнать, что же находится в этом ящике. А так как вы воспитатели маленьких детей, а все дети любят играть, то я вам предлагаю вспомнить детство и  понять, как через дидактическую игру дети должны усваивать сенсорные знания.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Забудьте  на время о том, что вы взрослые, станьте детьми и давайте поиграем. Вы этого хотите? Тогда мы отправляемся с вами в путешествие в страну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 </w:t>
      </w:r>
      <w:proofErr w:type="spellStart"/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Сенсорику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!!!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(Звучит сказочная  мелодия.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Воспитатель надевает корону, накидку, берёт в руки  волшебную палочку)</w:t>
      </w:r>
      <w:proofErr w:type="gramEnd"/>
    </w:p>
    <w:p w:rsidR="00126386" w:rsidRPr="00126386" w:rsidRDefault="00126386" w:rsidP="0012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Вот я палочкой взмаху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 -   (действия выполняются по содержанию текста)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Загадаю чудо!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Всем я взрослым помогу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Доброй феей буду!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Палочка-чудесница,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Волшебная кудесница!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Поскорей встанем в круг,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За руки возьмемся,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 закрыв свои глаза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lastRenderedPageBreak/>
        <w:t>В детство мы вернемся.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А теперь начнём вращаться,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 ребятишек превращаться!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Подарю вам ленточки,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(раздает резинки, заколки)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Подарю вам бантики!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Быстро наряжаемся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 поездку собираемся!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Паровоз давно вас ждет,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 страну </w:t>
      </w:r>
      <w:proofErr w:type="spellStart"/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Сенсорику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 повезёт!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- Как гудит поезд?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 (Ту – </w:t>
      </w:r>
      <w:proofErr w:type="spell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туу</w:t>
      </w:r>
      <w:proofErr w:type="spell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).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Поехали! Ручки согнули, завели мотор.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Чух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–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чух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–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чух</w:t>
      </w:r>
      <w:proofErr w:type="spellEnd"/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..(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дыхательная гимнастика.)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(Звучит песенка из </w:t>
      </w: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/ф «Паровозик из </w:t>
      </w:r>
      <w:proofErr w:type="spell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Ромашково</w:t>
      </w:r>
      <w:proofErr w:type="spell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»)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Солнышко светит,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Облака плывут,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Паровозик едет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Тук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тук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тук</w:t>
      </w:r>
      <w:proofErr w:type="spellEnd"/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тук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тук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.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Тук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тук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тук</w:t>
      </w:r>
      <w:proofErr w:type="spellEnd"/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, стучат колеса,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Мчится паровоз,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Он в страну </w:t>
      </w:r>
      <w:proofErr w:type="spellStart"/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Сенсорику</w:t>
      </w:r>
      <w:proofErr w:type="spellEnd"/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Всех детей привез!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left="135" w:hanging="36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1.</w:t>
      </w:r>
      <w:r w:rsidRPr="001263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 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Внимание!  Наш поезд прибывает на станцию. Как она называется, вы знаете? А кто же это нас встречает? Выходите из вагонов, садитесь 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поудобнее</w:t>
      </w:r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, будем выяснять.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Он в яйце есть и в цыпленке,                              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 масле, что лежит в масленке,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 каждом спелом колоске,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 солнце, в сыре и в песке</w:t>
      </w: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(</w:t>
      </w: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ж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елтый цвет)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(выставляются  человечки соответствующего цвета)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Он с лягушкой может квакать,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Вместе с крокодилом плакать,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Из земли с травой расти,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Но не может он цвести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.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</w:t>
      </w: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елёный цвет)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Всех быков он возмущает,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Ехать дальше запрещает,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Вместе с кровью в нас течет,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Щеки всем врунам печет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.(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красный цвет)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Им треть флага занята,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Он в название кита,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 в букете васильковом,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 на ящике почтовом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.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</w:t>
      </w: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иний цвет)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lastRenderedPageBreak/>
        <w:t>Догадались, как станция называется? Станция «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Цветная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 xml:space="preserve">Упражнение с «су –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джок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» тренажером.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Игра 1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«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Разноцветные флажки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Описание игры: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 xml:space="preserve">Для игры нужно взять несколько разноцветных флажков. </w:t>
      </w:r>
      <w:proofErr w:type="gramStart"/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Когда ведущий поднимает красный флажок – дети должны, например, подпрыгнуть; зеленый – хлопнуть в ладоши; синий – шагать на месте, желтый – взяться за руки и т.п.</w:t>
      </w:r>
      <w:proofErr w:type="gramEnd"/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Игра 2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 «Стиральная машинка»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Цель: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закреплять названия основных цветов, учить их правильному произношению, знакомить с разными видами одежды (платье, юбка, брюки и т. д.); развивать </w:t>
      </w:r>
      <w:proofErr w:type="spell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цветовосприятие</w:t>
      </w:r>
      <w:proofErr w:type="spell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(ребёнок должен хорошо различать цвета, логическое мышление (при принятии решения, в какую стиральную машинку опустить синее платье или жёлтую шапочку, мелкую моторику (необходимо взять пальчиками маленькую </w:t>
      </w:r>
      <w:proofErr w:type="spell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детальку</w:t>
      </w:r>
      <w:proofErr w:type="spell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из картона);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воспитывать внимательность, усидчивость, желание доводить начатое дело до конца, отзывчивость и стремление помочь кукле Тане.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Материалы: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Небольшие предметы разных цветов; маленькие коробочки.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Описание игры: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  Поставьте перед ребёнком 4 разноцветных коробочек  - стиральные машинки и коробочку с перемешанной одеждой. Предложите ребёнку разложить предметы по стиральным машинкам в соответствии с цветом. Начните выполнять задание, положив по одному предмету в каждую из коробочек.  Сначала предлагайте детям предметы 2-4 цветов (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по4-8 шт. одного цвета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). Со временем кол-во предметов и цветов увеличить.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- Цветные человечки нам  хотят помочь узнать, что находится в волшебном ящике и дают подсказку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u w:val="single"/>
          <w:lang w:eastAsia="ru-RU"/>
        </w:rPr>
        <w:t>воспитатель показывает карточку  оранжевого цвета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).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Значит в ящике предмет оранжевого  цвета, запомним.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lastRenderedPageBreak/>
        <w:t>- Спасибо,  цветные человечки, что показали интересные игры, которые знакомят с цветом. А нам пора в путь. Быстрее занимаем вагоны и едем дальше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u w:val="single"/>
          <w:lang w:eastAsia="ru-RU"/>
        </w:rPr>
        <w:t>Звучит музыка, паровоз едет дальше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Солнышко светит,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Облака плывут,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Паровозик едет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Тук, тук, тук, тук, тук.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Тук, тук, тук, стучат колеса,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Мчится паровоз,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На следующую станцию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Он  детей привез!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2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.-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Как же называется эта станция, давайте угадаем?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Ни угла, ни стороны,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А родня – одни блины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.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</w:t>
      </w:r>
      <w:proofErr w:type="gramStart"/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к</w:t>
      </w:r>
      <w:proofErr w:type="gramEnd"/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руг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Злая рыба хвост-лопата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Откусила полквадрата –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Целый угол, верь не верь!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Кто ж он, бедненький, теперь?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треугольник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Кубик в краску окуни,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Приложи и подними.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Вася десять раз так сделал –</w:t>
      </w:r>
    </w:p>
    <w:p w:rsid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Отпечатались они</w:t>
      </w: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(</w:t>
      </w:r>
      <w:proofErr w:type="gramStart"/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к</w:t>
      </w:r>
      <w:proofErr w:type="gramEnd"/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вадраты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- Как станция называется? Догадались?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станция Фигурная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).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Нас встречают фигуры разной формы. Они нам приготовили много интересных игр, которые познакомят с плоскостными геометрическими формами – кругом</w:t>
      </w:r>
      <w:proofErr w:type="gram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,</w:t>
      </w:r>
      <w:proofErr w:type="gram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квадратом, треугольником; научат подбирать нужные формы разными методами.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Игра 1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«Волшебный мешочек»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   Играющие по очереди опускают руку в мешочек с деревянными  геометрическими фигурами и пытаются определить форму попавшейся в руку фигуры, затем достают фигуру и называют ее цвет (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например, «треугольник, красный»).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lastRenderedPageBreak/>
        <w:t>Игра 2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«Большой – маленький мячик»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- Разноцветные фигуры нам помогли и сказали, что в волшебном ящике находится предмет (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показывает вторую  и третью карточку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 круглой формы, маленького размера. Запомним! А веселый паровоз нас опять зовёт в дорогу. Занимаем скорее места</w:t>
      </w:r>
      <w:proofErr w:type="gram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  <w:proofErr w:type="gram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(</w:t>
      </w:r>
      <w:proofErr w:type="gramStart"/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з</w:t>
      </w:r>
      <w:proofErr w:type="gramEnd"/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вучит музыка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). Едем дальше!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- А паровоз снова зовёт нас в путь.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Вагончики волшебные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По рельсам вдаль спешат,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На станцию игрушек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Везут они  ребят.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 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3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.-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Наш поезд прибыл на конечную станцию «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Игрушечную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».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- С вашего позволения я опять стану феей, так как настало время вам превращаться во взрослых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 (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Звучит сказочная мелодия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Вот я палочкой взмаху -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  (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действия выполняются по содержанию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Загадаю чудо!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Всем ребятам помогу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Доброй феей буду!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Палочка-чудесница,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Волшебная кудесница!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Поскорее встанем в круг,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За руки возьмемся.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А теперь начнём вращаться,</w:t>
      </w:r>
    </w:p>
    <w:p w:rsid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 во взрослых превращаться.</w:t>
      </w:r>
    </w:p>
    <w:p w:rsidR="00126386" w:rsidRPr="00126386" w:rsidRDefault="00126386" w:rsidP="0012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 - Посмотрите, сколько различных игр, развивающих сенсорный опыт детей, нас встречает. Здесь игры,  купленные в магазине и сделанные руками воспитателей и родителей. Наша задача, как говориться, дёшево и  сердито научиться делать игры из подручного и бросового материала, который имеется в каждом доме. Посмотрите, какое разнообразие!  В группе дети в них с большим удовольствием играют.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 –Уважаемые родители, давайте вспомним про наш волшебный ящик. Пройдя через все станции, нам стали известны все свойства неизвестного объекта (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показываю карточки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). А я предлагает использовать тактильное восприятие и определить на ощупь содержимое ящика. Педагоги запускают руки через рукава в ящик и ощупывают предмет. Выслушиваются и принимаются все предложения.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lastRenderedPageBreak/>
        <w:t>- Сопоставив все подсказки, вы назовете этот предмет - как вы думаете, что это? (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предлагают варианты ответов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). Воспитатель достает объект из «ящика ощущений» и показывает</w:t>
      </w:r>
      <w:proofErr w:type="gramStart"/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.</w:t>
      </w:r>
      <w:proofErr w:type="gramEnd"/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 xml:space="preserve"> (</w:t>
      </w:r>
      <w:proofErr w:type="gramStart"/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а</w:t>
      </w:r>
      <w:proofErr w:type="gramEnd"/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пельсин</w:t>
      </w: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)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- 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4</w:t>
      </w:r>
      <w:r w:rsidRPr="001263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</w:t>
      </w:r>
      <w:r w:rsidRPr="001263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А сейчас проведем мастер-класс.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 своей работе я уделила особое внимание нетрадиционному способу изготовления игрушек своими руками, используя различные виды круп, отличающихся друг от друга размером, формой, текстурой: мелкие (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пшено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), средние (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гречка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) и крупные (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перловка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).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 сегодня я предлагаю изготовить «Чудо – шарик»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Если у Вашего ребёнка появится «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Чудо – шарик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», я уверена, что он будет доволен. Ведь играя такой игрушкой, у детей развивается мелкая моторика и речь; ребёнок получает разнообразные сенсорные впечатления; у него развивается внимание и способность сосредотачиваться. Недаром </w:t>
      </w:r>
      <w:proofErr w:type="spellStart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В.Сухомлинский</w:t>
      </w:r>
      <w:proofErr w:type="spellEnd"/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 xml:space="preserve"> писал: «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Ум ребёнка находится на кончиках его пальцев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». Поэтому я рекомендую «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Чудо – шарик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 для всестороннего развития, к тому же он просто доставит радость и удовольствие вашим деткам</w:t>
      </w:r>
      <w:r w:rsidRPr="0012638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Итак, приступаем к работе: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1. Надуваем шарик и сдуваем,  таким образом, шарик растянется и в него поместиться больше наполнителя.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2. Вставляем  горлышко лейки, или воронки  в шарик и насыпаем муку, или различную крупу,  чтобы мука лучше сыпалась, утрамбовываем ее с помощью обычного карандаша.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Таким образом, делаем до самого конца, пока шарик полностью не заполнится мукой. Наполнять его нужно достаточно плотно, так чтобы совершенно не оставалось пустого места.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3. Наполненный шарик снимаем с воронки и завязываем хвостик на крепкий узел. По желанию резинку можно отрезать ножницами.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4.  Осталось только нарисовать рожицу, и приклеить  волосики.  Если желаете,  с помощью клея можно приклеить к шарику  шарфик, бантики или сделать из ниток и новогоднего дождика волосы и привязать их к узелку игрушки. В этом деле главное - ваша фантазия.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5.Вот что у вас получилось: такие шарики отлично принимают различные формы, которые вы им придадите.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lastRenderedPageBreak/>
        <w:t>Вот наш «</w:t>
      </w: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Чудо – шарик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» и готов!!!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Сделайте эту игрушку вместе с малышом, поверьте, ребенок будет делать это с превеликим удовольствием и азартом.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u w:val="single"/>
          <w:lang w:eastAsia="ru-RU"/>
        </w:rPr>
        <w:t>Подведение итогов: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Рефлексия.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Нам хотелось бы узнать ваше мнение о сегодняшнем мероприятии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Пусть подготовленные нами памятки помогут вам в путешествии по стране </w:t>
      </w:r>
      <w:proofErr w:type="spellStart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Сенсорике</w:t>
      </w:r>
      <w:proofErr w:type="spellEnd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Просим оценить нашу встречу.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bookmarkStart w:id="0" w:name="_GoBack"/>
      <w:bookmarkEnd w:id="0"/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 входных дверях в приёмной расположен контур паровозика и цветные фишки: если вы полностью удовлетворены содержанием нашей встречи, то прикрепите красный кружок, если частично-синий квадрат, а если не удовлетворены - зелёный треугольник.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Благодарим вас за активное участие и творческую работу! Всем большое спасибо! До свидания.</w:t>
      </w:r>
    </w:p>
    <w:p w:rsidR="00126386" w:rsidRPr="00126386" w:rsidRDefault="00126386" w:rsidP="001263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638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636A8A" w:rsidRPr="00126386" w:rsidRDefault="00636A8A">
      <w:pPr>
        <w:rPr>
          <w:rFonts w:ascii="Times New Roman" w:hAnsi="Times New Roman" w:cs="Times New Roman"/>
          <w:sz w:val="26"/>
          <w:szCs w:val="26"/>
        </w:rPr>
      </w:pPr>
    </w:p>
    <w:sectPr w:rsidR="00636A8A" w:rsidRPr="00126386" w:rsidSect="001263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85D"/>
    <w:multiLevelType w:val="multilevel"/>
    <w:tmpl w:val="F5CC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DF61B8"/>
    <w:multiLevelType w:val="multilevel"/>
    <w:tmpl w:val="5282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70"/>
    <w:rsid w:val="00115E70"/>
    <w:rsid w:val="00126386"/>
    <w:rsid w:val="006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google.com%2Furl%3Fq%3Dhttp%253A%252F%252Fped-kopilka.ru%252Fvospitateljam%252Fmetodicheskie-rekomendaci%252Fsensornoe-vospitanie-doshkolnikov-v-procese-igr.html%26sa%3DD%26sntz%3D1%26usg%3DAFQjCNG20Zihx8Al2vN2K4yu82i3QMob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nsportal.ru%2Fdetskiy-sad%2Fupravlenie-dou%2F2015%2F03%2F02%2Fmaster-klass-dlya-pedagogov-dou-po-teme-puteshestviya-v-stran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2755</Words>
  <Characters>15707</Characters>
  <Application>Microsoft Office Word</Application>
  <DocSecurity>0</DocSecurity>
  <Lines>130</Lines>
  <Paragraphs>36</Paragraphs>
  <ScaleCrop>false</ScaleCrop>
  <Company/>
  <LinksUpToDate>false</LinksUpToDate>
  <CharactersWithSpaces>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2025-06-21T09:01:00Z</dcterms:created>
  <dcterms:modified xsi:type="dcterms:W3CDTF">2025-06-21T09:09:00Z</dcterms:modified>
</cp:coreProperties>
</file>