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BF" w:rsidRPr="00BB1FBF" w:rsidRDefault="00BB1FBF" w:rsidP="00BB1FBF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B1FB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1FBF" w:rsidRPr="00BB1FBF" w:rsidRDefault="00BB1FBF" w:rsidP="00BB1FBF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B1FBF">
        <w:rPr>
          <w:rFonts w:ascii="Times New Roman" w:hAnsi="Times New Roman" w:cs="Times New Roman"/>
          <w:sz w:val="28"/>
          <w:szCs w:val="28"/>
        </w:rPr>
        <w:t xml:space="preserve"> «Центр развития ребенка - детский сад №12» </w:t>
      </w:r>
    </w:p>
    <w:p w:rsidR="00BB1FBF" w:rsidRPr="00BB1FBF" w:rsidRDefault="00BB1FBF" w:rsidP="00BB1FBF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B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BF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B1F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</w:rPr>
      </w:pPr>
    </w:p>
    <w:p w:rsidR="00BB1FBF" w:rsidRP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Style w:val="c28"/>
          <w:b/>
          <w:bCs/>
          <w:color w:val="333333"/>
          <w:sz w:val="28"/>
          <w:szCs w:val="28"/>
        </w:rPr>
      </w:pPr>
    </w:p>
    <w:p w:rsidR="00BB1FBF" w:rsidRPr="00BB1FBF" w:rsidRDefault="00BB1FBF" w:rsidP="00BB1FBF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color w:val="333333"/>
          <w:sz w:val="28"/>
          <w:szCs w:val="28"/>
        </w:rPr>
        <w:t>Мастер – класс для родителей</w:t>
      </w: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  <w:r w:rsidRPr="00BB1FBF">
        <w:rPr>
          <w:rStyle w:val="c28"/>
          <w:b/>
          <w:bCs/>
          <w:color w:val="333333"/>
          <w:sz w:val="28"/>
          <w:szCs w:val="28"/>
        </w:rPr>
        <w:t>«Нетрадиционная техника рисования с детьми раннего возраста»</w:t>
      </w: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333333"/>
          <w:sz w:val="28"/>
          <w:szCs w:val="28"/>
        </w:rPr>
      </w:pPr>
    </w:p>
    <w:p w:rsidR="00BB1FBF" w:rsidRP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  <w:r w:rsidRPr="00BB1FBF">
        <w:rPr>
          <w:rStyle w:val="c28"/>
          <w:bCs/>
          <w:color w:val="333333"/>
          <w:sz w:val="28"/>
          <w:szCs w:val="28"/>
        </w:rPr>
        <w:t>Подготовила: Ниценко А.С.</w:t>
      </w: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  <w:r>
        <w:rPr>
          <w:rStyle w:val="c28"/>
          <w:bCs/>
          <w:color w:val="333333"/>
          <w:sz w:val="28"/>
          <w:szCs w:val="28"/>
        </w:rPr>
        <w:t>в</w:t>
      </w:r>
      <w:r w:rsidRPr="00BB1FBF">
        <w:rPr>
          <w:rStyle w:val="c28"/>
          <w:bCs/>
          <w:color w:val="333333"/>
          <w:sz w:val="28"/>
          <w:szCs w:val="28"/>
        </w:rPr>
        <w:t>оспитатель</w:t>
      </w: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28"/>
          <w:bCs/>
          <w:color w:val="333333"/>
          <w:sz w:val="28"/>
          <w:szCs w:val="28"/>
        </w:rPr>
      </w:pP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8"/>
          <w:bCs/>
          <w:color w:val="333333"/>
          <w:sz w:val="28"/>
          <w:szCs w:val="28"/>
        </w:rPr>
      </w:pPr>
      <w:r>
        <w:rPr>
          <w:rStyle w:val="c28"/>
          <w:bCs/>
          <w:color w:val="333333"/>
          <w:sz w:val="28"/>
          <w:szCs w:val="28"/>
        </w:rPr>
        <w:t>2025г.</w:t>
      </w:r>
    </w:p>
    <w:p w:rsidR="00BB1FBF" w:rsidRP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rStyle w:val="c28"/>
          <w:bCs/>
          <w:color w:val="333333"/>
          <w:sz w:val="28"/>
          <w:szCs w:val="28"/>
        </w:rPr>
        <w:t>г. Дальнереченск</w:t>
      </w:r>
    </w:p>
    <w:p w:rsid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B1FBF" w:rsidRP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Цель мастер-класса: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познакомить родителей с приемами и способами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Задачи: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Предложить варианты создания материальной базы для творческой деятельности малышей в домашних условиях.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Помочь в организации благоприятных условий, для мотивации ребенка к процессу рисования.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Познакомить с нетрадиционными приемами рисования: пальчиками и ладошкой, пластиковой вилкой, ватной палочкой, поролоновой губкой.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Научить приемам совместной деятельности, вовлекая в работу членов семьи.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· Вызвать интерес к художественно – </w:t>
      </w:r>
      <w:proofErr w:type="gramStart"/>
      <w:r w:rsidRPr="00BB1FBF">
        <w:rPr>
          <w:rStyle w:val="c11"/>
          <w:color w:val="333333"/>
          <w:sz w:val="28"/>
          <w:szCs w:val="28"/>
          <w:shd w:val="clear" w:color="auto" w:fill="FFFFFF"/>
        </w:rPr>
        <w:t>эстетическим видам</w:t>
      </w:r>
      <w:proofErr w:type="gramEnd"/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 деятельности, в разных вариантах и сочетаниях между собой.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Участники «Мастер — класса»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: родители воспитанников второй группы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раннего возраста.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Место проведения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: группа «Цыплята»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Предварительная работа: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Организация пространства для проведения «Мастер — класса».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Подготовка образцов изобразительного, бросового, природного материалов, листов А</w:t>
      </w:r>
      <w:proofErr w:type="gramStart"/>
      <w:r w:rsidRPr="00BB1FBF">
        <w:rPr>
          <w:rStyle w:val="c11"/>
          <w:color w:val="333333"/>
          <w:sz w:val="28"/>
          <w:szCs w:val="28"/>
          <w:shd w:val="clear" w:color="auto" w:fill="FFFFFF"/>
        </w:rPr>
        <w:t>4</w:t>
      </w:r>
      <w:proofErr w:type="gramEnd"/>
      <w:r w:rsidRPr="00BB1FBF">
        <w:rPr>
          <w:rStyle w:val="c11"/>
          <w:color w:val="333333"/>
          <w:sz w:val="28"/>
          <w:szCs w:val="28"/>
          <w:shd w:val="clear" w:color="auto" w:fill="FFFFFF"/>
        </w:rPr>
        <w:t>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Составление конспекта, нахождение необходимого методического материала.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Подготовка памяток, рекомендаций для каждого родителя.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· Организация родителей на практическое занятие «Мастер — класс».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Оборудование: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рабочее место для каждого родителя;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бумага по 6 листов на каждого родителя;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гуашь 12 цветов;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влажные и сухие салфетки;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листья сухие;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кисточки №5;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баночки для кистей;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«штампы» из овощей и фруктов, бросового материала;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ватные палочки;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поролоновые губки;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шаблоны картинок;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трафареты животных;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одноразовые вилочки;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одноразовые тарелки;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ноутбук;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аудиозапись спокойной мелодии для фона.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lastRenderedPageBreak/>
        <w:t>Ход мастер – класса: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color w:val="333333"/>
          <w:sz w:val="28"/>
          <w:szCs w:val="28"/>
          <w:shd w:val="clear" w:color="auto" w:fill="FFFFFF"/>
        </w:rPr>
        <w:t>Организационный момент.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Приветствие с родителями: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Придумано кем-то просто и мудро.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При встрече здороваться.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Доброе утро.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Доброе утро солнцу и птицам.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- Доброе утро приветливым лицам.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Каждый становится - добрым доверчивым.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Доброе утро длится до вечера.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Здравствуйте, уважаемые взрослые. Добро пожаловать в группу «Цыплята».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color w:val="333333"/>
          <w:sz w:val="28"/>
          <w:szCs w:val="28"/>
          <w:shd w:val="clear" w:color="auto" w:fill="FFFFFF"/>
        </w:rPr>
        <w:t>Основная часть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 читает стихотворение: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Художник хочет рисовать,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Пусть не дают ему тетрадь…,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На то художник и художник –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Рисует он, где только может…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Он чертит палкой по земле,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Зимою пальцем на стекле,</w:t>
      </w:r>
      <w:r w:rsidRPr="00BB1FBF">
        <w:rPr>
          <w:color w:val="333333"/>
          <w:sz w:val="28"/>
          <w:szCs w:val="28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и пишет углем на заборе,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и на обоях в коридоре.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Рисует мелом на доске,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На глине пишет и песке.</w:t>
      </w:r>
    </w:p>
    <w:p w:rsidR="00BB1FBF" w:rsidRP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color w:val="333333"/>
          <w:sz w:val="28"/>
          <w:szCs w:val="28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Пусть нет бумаги под руками,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И нет денег на холсты,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Он будет рисовать на камне,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И на кусочке бересты.</w:t>
      </w:r>
    </w:p>
    <w:p w:rsidR="00BB1FBF" w:rsidRPr="00BB1FBF" w:rsidRDefault="00BB1FBF" w:rsidP="00BB1FBF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color w:val="333333"/>
          <w:sz w:val="28"/>
          <w:szCs w:val="28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Салютом он раскрасит воздух,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Взяв вилы, пишет на воде,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Художник, потому художник,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Что может рисовать везде.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А кто художнику мешает,</w:t>
      </w:r>
      <w:r w:rsidRPr="00BB1FBF">
        <w:rPr>
          <w:color w:val="333333"/>
          <w:sz w:val="28"/>
          <w:szCs w:val="28"/>
          <w:shd w:val="clear" w:color="auto" w:fill="FFFFFF"/>
        </w:rPr>
        <w:br/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Тот землю красоты лишает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Вступление: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Вы не задумывались, почему все дети любят рисовать? Как правило, они начинают это делать раньше, чем говорить. Причем для них важен сам процесс: рука движется, оставляет след, остановился, ничего не происходит. Все, что попадает в руки ребенка, подвергается всестороннему испытанию. О чем это говорит? О том, что дети-исследователи, мыслители и открыватели. Давайте 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lastRenderedPageBreak/>
        <w:t>поможем им делать новые открытия. Кто знает, может быть, мы откроем что-нибудь новое и для себя? 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Все они очень пригодятся малышу в дальнейшей жизни. Наряду с традиционными методами изображения предмета или объекта на бумаге (рисование карандашами, кистью и красками, гуашью) рисование необычными материалами и оригинальными техниками позволяет детям ощутить незабываемые положительные эмоции. Считаю, что они больше привлекают внимание маленьких непосед. Они интересны деткам всех возрастов и позволяют им полностью раскрыть свой потенциал во время творческого процесса. Работа над созданием рисунков не является сложной, поэтому малыши с удовольствием ее выполняют, приобретая навыки работы с материалами и знакомясь с живописью. Чтобы привить любовь к изобразительному искусству, вызвать интерес к рисованию, начиная с младшего возраста, советую Вам родителям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Нетрадиционные техники рисования для детей 2 – 3 лет – это прекрасный способ привить ребенку любовь к рисованию, искусству.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Нетрадиционные изобразительные техники -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color w:val="333333"/>
          <w:sz w:val="28"/>
          <w:szCs w:val="28"/>
          <w:shd w:val="clear" w:color="auto" w:fill="FFFFFF"/>
        </w:rPr>
        <w:t>Практикум:</w:t>
      </w:r>
    </w:p>
    <w:p w:rsidR="00BB1FBF" w:rsidRPr="00BB1FBF" w:rsidRDefault="00BB1FBF" w:rsidP="00BB1FB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Я предлагаю вам вернуться в детство. К нам в гости пришли сказочные герои и принесли необычные конверты. В них задания для вас. Но сначала нам нужно отгадать загадку про героя: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Под соснами, под елками, лежит мешок с иголками.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Родители: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Ёжик.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 открывает конверт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Вот и первое задание: мы познакомимся с одним из нетрадиционных методов </w:t>
      </w: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«Рисование одноразовыми вилками»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Вилка обмакивается в краску и делается отпечаток на бумаге. Вилкой можно протянуть по листу, получатся волны, ветер, ручей; способом </w:t>
      </w:r>
      <w:proofErr w:type="spellStart"/>
      <w:r w:rsidRPr="00BB1FBF">
        <w:rPr>
          <w:rStyle w:val="c11"/>
          <w:color w:val="333333"/>
          <w:sz w:val="28"/>
          <w:szCs w:val="28"/>
          <w:shd w:val="clear" w:color="auto" w:fill="FFFFFF"/>
        </w:rPr>
        <w:t>примакивания</w:t>
      </w:r>
      <w:proofErr w:type="spellEnd"/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 дорисовываем иголки ёжику, ветки колючей ёлке.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Замечательно, все у вас получилось. Для того чтобы познакомиться со следующим героем и его заданием ответьте на вопрос: «Какого сказочного героя из лубяного домика выгнала лиса?»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t>Родители</w:t>
      </w:r>
      <w:r w:rsidRPr="00BB1FBF">
        <w:rPr>
          <w:rStyle w:val="c4"/>
          <w:color w:val="333333"/>
          <w:sz w:val="28"/>
          <w:szCs w:val="28"/>
        </w:rPr>
        <w:t>: Заяц.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lastRenderedPageBreak/>
        <w:t>Воспитатель:</w:t>
      </w:r>
      <w:r w:rsidRPr="00BB1FBF">
        <w:rPr>
          <w:rStyle w:val="c44"/>
          <w:color w:val="333333"/>
          <w:sz w:val="28"/>
          <w:szCs w:val="28"/>
        </w:rPr>
        <w:t> Правильно, вот и следующее задание от зайки. Открываем конверт, и читаем следующий метод рисования </w:t>
      </w: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t>«Штампование «Украшаем салфетку» (овощи, из бросового материала печати) 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Так как маленькие дети всегда с удовольствием штампуют все, что можно, эта техника рисования им всегда нравится. При помощи изготовленного заранее штампа (это может быть дно от пластиковой бутылки, крышка, срез от картофеля, яблока и так далее, покрытые краской) наносятся отпечатки на бумагу, создавая рисунок, который впоследствии можно дополнить. Получаются настоящие натюрморты.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28"/>
          <w:b/>
          <w:bCs/>
          <w:color w:val="333333"/>
          <w:sz w:val="28"/>
          <w:szCs w:val="28"/>
          <w:shd w:val="clear" w:color="auto" w:fill="FFFFFF"/>
        </w:rPr>
        <w:t> 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Отлично, какие красивые салфетки. Продолжаем нашу игру. «В чаще леса жила семья из трёх человек. Назовите героев поименно».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Родители: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Михайло Иванович, Настасья Петровна, Мишутка.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Сказки помните отлично. Маленький Мишутка принёс конверт с ещё одним заданием рисование в технике </w:t>
      </w: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«Печать листьями» 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- используются различные листья с разных деревьев. Они покрываются краской при помощи кисточки, не оставляя пустых мест, делается это на отдельном листе бумаги. Затем окрашенной стороной плотно прижимают к бумаге, стараясь не сдвигать с места. Листья можно использовать и повторно, нанося на него другой цвет, при смешении красок может получиться необычный оттенок, остальное прорисовывается кистью. Получаются великолепные пейзажи.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 «Делу время, потехе час» Пришло время </w:t>
      </w:r>
      <w:proofErr w:type="spellStart"/>
      <w:r w:rsidRPr="00BB1FBF">
        <w:rPr>
          <w:rStyle w:val="c11"/>
          <w:color w:val="333333"/>
          <w:sz w:val="28"/>
          <w:szCs w:val="28"/>
          <w:shd w:val="clear" w:color="auto" w:fill="FFFFFF"/>
        </w:rPr>
        <w:t>физминутки</w:t>
      </w:r>
      <w:proofErr w:type="spellEnd"/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 « Три веселых братца»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Три веселых братца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гуляли по двору (шагать на месте)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Три веселых братца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затеяли игру (бег на месте)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Делали головками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ник-ник-ник.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Пальчиками ловкими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чик-чик-чик.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Хлопали ладошками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хлоп-хлоп-хлоп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B1FBF">
        <w:rPr>
          <w:rStyle w:val="c11"/>
          <w:color w:val="333333"/>
          <w:sz w:val="28"/>
          <w:szCs w:val="28"/>
          <w:shd w:val="clear" w:color="auto" w:fill="FFFFFF"/>
        </w:rPr>
        <w:t>Топотали</w:t>
      </w:r>
      <w:proofErr w:type="gramEnd"/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 ножками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топ-топ-топ.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1"/>
          <w:color w:val="333333"/>
          <w:sz w:val="28"/>
          <w:szCs w:val="28"/>
          <w:shd w:val="clear" w:color="auto" w:fill="FFFFFF"/>
        </w:rPr>
        <w:t>(движения по тексту)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: У нас в гостях куколка, а как её зовут, вы узнаете, вспомнив стихотворение из книги </w:t>
      </w:r>
      <w:proofErr w:type="spellStart"/>
      <w:r w:rsidRPr="00BB1FBF">
        <w:rPr>
          <w:rStyle w:val="c11"/>
          <w:color w:val="333333"/>
          <w:sz w:val="28"/>
          <w:szCs w:val="28"/>
          <w:shd w:val="clear" w:color="auto" w:fill="FFFFFF"/>
        </w:rPr>
        <w:t>А.Л.Барто</w:t>
      </w:r>
      <w:proofErr w:type="spellEnd"/>
      <w:r w:rsidRPr="00BB1FBF">
        <w:rPr>
          <w:rStyle w:val="c11"/>
          <w:color w:val="333333"/>
          <w:sz w:val="28"/>
          <w:szCs w:val="28"/>
          <w:shd w:val="clear" w:color="auto" w:fill="FFFFFF"/>
        </w:rPr>
        <w:t xml:space="preserve"> «Игрушки».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Родители: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Девочка Таня. Может кто-то расскажет стихотворение.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Кукла Таня хочет познакомить вас с ещё одним методом рисования </w:t>
      </w: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«Рисование ладошкой»: 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опускаем в гуашь ладошку (всю кисть) или окрашиваем её с помощью кисточки и делаем отпечаток на бумаге. Рисуем и правой и левой руками, окрашенными разными цветами. Прорисовываем детали рисунка кистью или ватными палочками (если это необходимо). После работы руки вытираются салфеткой, затем гуашь легко смывается.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t>Воспитатель:</w:t>
      </w:r>
      <w:r w:rsidRPr="00BB1FBF">
        <w:rPr>
          <w:rStyle w:val="c4"/>
          <w:color w:val="333333"/>
          <w:sz w:val="28"/>
          <w:szCs w:val="28"/>
        </w:rPr>
        <w:t> Покажите рисунки и скажите всем, пожалуйста, что у вас получилось?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lastRenderedPageBreak/>
        <w:t>Родители рассказывают, что у них получилось.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t>Воспитатель:</w:t>
      </w:r>
      <w:r w:rsidRPr="00BB1FBF">
        <w:rPr>
          <w:rStyle w:val="c44"/>
          <w:color w:val="333333"/>
          <w:sz w:val="28"/>
          <w:szCs w:val="28"/>
        </w:rPr>
        <w:t> И ещё одно интересное задание от куколки завершить рисунок в технике </w:t>
      </w: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t>«Рисование пальчиком».</w:t>
      </w:r>
      <w:r w:rsidRPr="00BB1FBF">
        <w:rPr>
          <w:rStyle w:val="c4"/>
          <w:color w:val="333333"/>
          <w:sz w:val="28"/>
          <w:szCs w:val="28"/>
        </w:rPr>
        <w:t xml:space="preserve"> Это способ </w:t>
      </w:r>
      <w:proofErr w:type="spellStart"/>
      <w:r w:rsidRPr="00BB1FBF">
        <w:rPr>
          <w:rStyle w:val="c4"/>
          <w:color w:val="333333"/>
          <w:sz w:val="28"/>
          <w:szCs w:val="28"/>
        </w:rPr>
        <w:t>примакивания</w:t>
      </w:r>
      <w:proofErr w:type="spellEnd"/>
      <w:r w:rsidRPr="00BB1FBF">
        <w:rPr>
          <w:rStyle w:val="c4"/>
          <w:color w:val="333333"/>
          <w:sz w:val="28"/>
          <w:szCs w:val="28"/>
        </w:rPr>
        <w:t xml:space="preserve"> пальчиком с краской к бумаге для оставления отпечатков на картинке. Пальчиковый прием позволяет почувствовать изобразительный материал, его вязкость, яркость красочного слоя. Прорисовать можно все и цветы, и фрукты, деревья, листья и т.д.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Мне очень понравилось с вами играть с красками. Вы хорошо и быстро, правильно справились со всеми заданиями наших гостей. Они хотят познакомить вас еще с одним методом рисования </w:t>
      </w: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«Рисование поролоновой губкой</w:t>
      </w:r>
      <w:proofErr w:type="gramStart"/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»(</w:t>
      </w:r>
      <w:proofErr w:type="gramEnd"/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по трафарету)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: набираем на губку краску и методом тычка преображаем рисунок.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color w:val="333333"/>
          <w:sz w:val="28"/>
          <w:szCs w:val="28"/>
          <w:shd w:val="clear" w:color="auto" w:fill="FFFFFF"/>
        </w:rPr>
        <w:t>Заключительная часть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Воспитатель: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 Уважаемые родители! Наш мастер-класс подошел к концу. Вы на мгновение вернулись в свое детство, поделитесь своими впечатлениями от нашего занятия с красками (высказывания родителей).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i/>
          <w:iCs/>
          <w:color w:val="333333"/>
          <w:sz w:val="28"/>
          <w:szCs w:val="28"/>
        </w:rPr>
        <w:t>Воспитатель:</w:t>
      </w:r>
      <w:r w:rsidRPr="00BB1FBF">
        <w:rPr>
          <w:rStyle w:val="c4"/>
          <w:color w:val="333333"/>
          <w:sz w:val="28"/>
          <w:szCs w:val="28"/>
        </w:rPr>
        <w:t> Я вижу замечательную коллективную работу в нетрадиционной технике рисования. Вы обязательно покажите её вашим детям, и я уверена – им понравится ваше творчество! Смею надеяться, что теперь в занятиях по рисованию с детьми, вы сможете проявить свою немалую осведомленность!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"/>
          <w:color w:val="333333"/>
          <w:sz w:val="28"/>
          <w:szCs w:val="28"/>
        </w:rPr>
        <w:t> 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28"/>
          <w:b/>
          <w:bCs/>
          <w:color w:val="333333"/>
          <w:sz w:val="28"/>
          <w:szCs w:val="28"/>
        </w:rPr>
        <w:t>Рефлексия: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BB1FBF">
        <w:rPr>
          <w:rStyle w:val="c44"/>
          <w:color w:val="333333"/>
          <w:sz w:val="28"/>
          <w:szCs w:val="28"/>
        </w:rPr>
        <w:t>Закончить нашу встречу хочу словами Василия Антоновича Сухомлинского </w:t>
      </w:r>
      <w:r w:rsidRPr="00BB1FBF">
        <w:rPr>
          <w:rStyle w:val="c11"/>
          <w:color w:val="333333"/>
          <w:sz w:val="28"/>
          <w:szCs w:val="28"/>
          <w:shd w:val="clear" w:color="auto" w:fill="FFFFFF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 </w:t>
      </w:r>
      <w:r w:rsidRPr="00BB1FBF">
        <w:rPr>
          <w:rStyle w:val="c4"/>
          <w:color w:val="333333"/>
          <w:sz w:val="28"/>
          <w:szCs w:val="28"/>
        </w:rPr>
        <w:t>Вручить памятки буклеты по нетрадиционной технике рисования с детьми. Желаю дальнейших успехов.</w:t>
      </w:r>
    </w:p>
    <w:p w:rsidR="00BB1FBF" w:rsidRPr="00BB1FBF" w:rsidRDefault="00BB1FBF" w:rsidP="00BB1F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B1FBF">
        <w:rPr>
          <w:rStyle w:val="c44"/>
          <w:i/>
          <w:iCs/>
          <w:color w:val="333333"/>
          <w:sz w:val="28"/>
          <w:szCs w:val="28"/>
        </w:rPr>
        <w:t>Вручить памятки буклеты по нетрадиционной технике рисования с детьми.</w:t>
      </w:r>
    </w:p>
    <w:p w:rsidR="00636A8A" w:rsidRPr="00BB1FBF" w:rsidRDefault="00636A8A" w:rsidP="00BB1FBF">
      <w:pPr>
        <w:jc w:val="both"/>
        <w:rPr>
          <w:sz w:val="28"/>
          <w:szCs w:val="28"/>
        </w:rPr>
      </w:pPr>
    </w:p>
    <w:sectPr w:rsidR="00636A8A" w:rsidRPr="00BB1FBF" w:rsidSect="00BB1F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D6"/>
    <w:rsid w:val="004F1DD6"/>
    <w:rsid w:val="00636A8A"/>
    <w:rsid w:val="00B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BB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B1FBF"/>
  </w:style>
  <w:style w:type="paragraph" w:customStyle="1" w:styleId="c14">
    <w:name w:val="c14"/>
    <w:basedOn w:val="a"/>
    <w:rsid w:val="00BB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B1FBF"/>
  </w:style>
  <w:style w:type="character" w:customStyle="1" w:styleId="c11">
    <w:name w:val="c11"/>
    <w:basedOn w:val="a0"/>
    <w:rsid w:val="00BB1FBF"/>
  </w:style>
  <w:style w:type="character" w:customStyle="1" w:styleId="c4">
    <w:name w:val="c4"/>
    <w:basedOn w:val="a0"/>
    <w:rsid w:val="00BB1FBF"/>
  </w:style>
  <w:style w:type="character" w:customStyle="1" w:styleId="c44">
    <w:name w:val="c44"/>
    <w:basedOn w:val="a0"/>
    <w:rsid w:val="00BB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BB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B1FBF"/>
  </w:style>
  <w:style w:type="paragraph" w:customStyle="1" w:styleId="c14">
    <w:name w:val="c14"/>
    <w:basedOn w:val="a"/>
    <w:rsid w:val="00BB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B1FBF"/>
  </w:style>
  <w:style w:type="character" w:customStyle="1" w:styleId="c11">
    <w:name w:val="c11"/>
    <w:basedOn w:val="a0"/>
    <w:rsid w:val="00BB1FBF"/>
  </w:style>
  <w:style w:type="character" w:customStyle="1" w:styleId="c4">
    <w:name w:val="c4"/>
    <w:basedOn w:val="a0"/>
    <w:rsid w:val="00BB1FBF"/>
  </w:style>
  <w:style w:type="character" w:customStyle="1" w:styleId="c44">
    <w:name w:val="c44"/>
    <w:basedOn w:val="a0"/>
    <w:rsid w:val="00BB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2025-06-21T08:54:00Z</dcterms:created>
  <dcterms:modified xsi:type="dcterms:W3CDTF">2025-06-21T09:00:00Z</dcterms:modified>
</cp:coreProperties>
</file>