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2A" w:rsidRPr="0035032A" w:rsidRDefault="00D17FC2" w:rsidP="0035032A">
      <w:pPr>
        <w:pStyle w:val="a5"/>
        <w:jc w:val="center"/>
        <w:rPr>
          <w:rFonts w:ascii="Times New Roman" w:hAnsi="Times New Roman" w:cs="Times New Roman"/>
          <w:b/>
          <w:color w:val="002060"/>
          <w:sz w:val="40"/>
          <w:lang w:eastAsia="ru-RU"/>
        </w:rPr>
      </w:pPr>
      <w:r w:rsidRPr="0035032A">
        <w:rPr>
          <w:rFonts w:ascii="Times New Roman" w:hAnsi="Times New Roman" w:cs="Times New Roman"/>
          <w:b/>
          <w:color w:val="002060"/>
          <w:sz w:val="40"/>
          <w:lang w:eastAsia="ru-RU"/>
        </w:rPr>
        <w:t>КАК ПОНЯТЬ, ЧТО РЕБЁНКУ НУЖЕН ПСИХОЛОГ</w:t>
      </w:r>
    </w:p>
    <w:p w:rsidR="00D17FC2" w:rsidRPr="00D17FC2" w:rsidRDefault="00D17FC2" w:rsidP="0035032A">
      <w:pPr>
        <w:pStyle w:val="a5"/>
        <w:jc w:val="center"/>
        <w:rPr>
          <w:lang w:eastAsia="ru-RU"/>
        </w:rPr>
      </w:pPr>
      <w:r w:rsidRPr="00D17FC2">
        <w:rPr>
          <w:color w:val="00B050"/>
          <w:sz w:val="36"/>
          <w:u w:val="single"/>
          <w:lang w:eastAsia="ru-RU"/>
        </w:rPr>
        <w:t>Родителям</w:t>
      </w:r>
    </w:p>
    <w:p w:rsidR="00D17FC2" w:rsidRPr="00D17FC2" w:rsidRDefault="00D17FC2" w:rsidP="00D1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C2" w:rsidRPr="00D17FC2" w:rsidRDefault="00D17FC2" w:rsidP="00D17FC2">
      <w:pPr>
        <w:shd w:val="clear" w:color="auto" w:fill="FFFFFF"/>
        <w:spacing w:after="0" w:line="4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казаться, что ребёнок просто бездельничает, устраивает скандалы на пустом месте или боится всего подряд. Но иногда за этим кроются серьёзные причины — возможно, ребёнку нужна консультация специалиста. Рассказываем, что делать.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300" w:line="62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ребёнку нужен психолог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тревожные звоночки, говорящие о том, что нужно обратиться </w:t>
      </w:r>
      <w:proofErr w:type="gram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интересов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для детей характерна любознательность и желание открывать мир вокруг. Если у ребёнка нет хобби, он не знает, чем себя занять, его не увлекает ни один школьный предмет — стоит проконсультироваться с психологом. Вероятно, когда-то его хобби высмеяли. А, может, ему навязывают интересы родители, и он боится протестовать.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‍Агрессивное поведение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регулярно выступает агрессором, скорее всего, ему нужна помощь психолога. В совсем юном возрасте — около трёх лет — истерики и злость могут быть своеобразными «исследованиями»: что можно и что нельзя, как отреагируют родители. Но если ребёнок продолжает проявлять чрезмерную агрессию в возрасте постарше, обижает животных или сверстников — психолог поможет разобраться с причинами.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‍Неумение правильно осмыслять негативные эмоции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выражается в истериках, скандалах, драках с родителями или другими детьми, или наоборот — замкнутости в себе, нежелании разговаривать. Когда ребёнок злится, расстраивается, чувствует обиду — это нужно признавать и выражать </w:t>
      </w:r>
      <w:proofErr w:type="spell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экологичными</w:t>
      </w:r>
      <w:proofErr w:type="spell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 «Я понимаю, что ты сейчас чувствуешь… Ты чувствуешь то-то и то-то, потому что</w:t>
      </w:r>
      <w:proofErr w:type="gram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 сейчас сделаем то-то и то-то». Психолог научит ребёнка понимать свои эмоции и справляться с ними.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‍Повышенная тревожность и страхи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который боится присоединиться к игре в футбол во дворе, прочесть стихотворение перед родственниками во время семейного праздника или поехать в лагерь, не стоит дразнить «трусишкой» и стыдить за переживания. Возможно, причина кроется в психологической травме, которую нужно проработать со специалистом. Под травмой в психологии понимается сильный эмоциональный стресс и реакция на </w:t>
      </w: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определённое событие, которое нанесло вред психическому здоровью ребёнка. Вероятно, в похожих обстоятельствах в прошлом он сталкивался с насилием или травлей.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‍Проблемы в общении со сверстниками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стесняются вливаться в социум, не умеют заводить друзей, ни с кем не общаются и всегда остаются в стороне. Если ребёнок — </w:t>
      </w:r>
      <w:hyperlink r:id="rId5" w:tgtFrame="_blank" w:history="1">
        <w:r w:rsidRPr="00D17F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белая ворона</w:t>
        </w:r>
      </w:hyperlink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ему поможет разговор с психологом.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‍Низкая учебная мотивация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учёбой — частый запрос у детского психолога. Иногда дело не столько в конкретных пробелах по предметам, сколько в конфликте с педагогом или одноклассниками. Специалист поможет выяснить, в чём заключается реальная причина и как исправить ситуацию. Иногда помогает и смена </w:t>
      </w:r>
      <w:hyperlink r:id="rId6" w:tgtFrame="_blank" w:history="1">
        <w:r w:rsidRPr="00D17F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формы обучения</w:t>
        </w:r>
      </w:hyperlink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‍Резкая смена настроения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перепады говорят о том, что ребёнок находится в напряжённом и растерянном состоянии. Часто дети реагируют так на сложные изменения в жизни: например, развод родителей или перее</w:t>
      </w:r>
      <w:proofErr w:type="gram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в др</w:t>
      </w:r>
      <w:proofErr w:type="gram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город. Психолог поможет справиться с нестабильным настроением.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Частые болезни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дети регулярно болеют, скорее всего, что-то не в порядке с их эмоциональным состоянием. Внешние психологические факторы — скандалы в семье, унижения от учителя в школе, травля сверстников, равнодушие родителей — влияют на физическое самочувствие ребёнка. Все психологи работают с этим, но можно обратиться к тому, кто специализируется конкретно на </w:t>
      </w:r>
      <w:proofErr w:type="spell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психосоматике</w:t>
      </w:r>
      <w:proofErr w:type="spell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300" w:line="62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объяснить ребёнку поход к психологу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родителей беспокоит, как предложить сыну или дочери встречу со специалистом. Ребёнок может испугаться, что он «не такой, как все», и отказаться идти. Это связано со стигмой на психотерапию: не только дети, но и взрослые бывают уверены, что сеанс у психолога нужен только тем, у кого «едет крыша».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это не так. Подростку можно объяснить, что психолог — в каком-то смысле тоже врач, только лечит не физическое, а ментальное здоровье. Нормальная практика — пойти к психологу, даже если «ничего не болит».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детским психологом направлены на развитие эмоционального интеллекта и самооценки ребёнка. Встреча будет полезна, даже если у родителей нет конкретного беспокоящего запроса.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‍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психотерапия становится всё популярней, особенно среди </w:t>
      </w:r>
      <w:proofErr w:type="spell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тинейджеров</w:t>
      </w:r>
      <w:proofErr w:type="spell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подросток и сам осознаёт необходимость встречи со специалистом, но стесняется попросить об этом родителей.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ребёнок пока недостаточно взрослый, используйте другую тактику: не говорите о походе к психологу напрямую. Не стоит преподносить психолога как серьёзного специалиста, который «поможет тебе» и «решит твои проблемы» — в этом случае ребёнок заупрямится.</w:t>
      </w: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ребёнку нужен психолог, преподнесите это как игру. Сделайте акцент на том, что ребёнку будет интересно, и он </w:t>
      </w:r>
      <w:proofErr w:type="gram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проведёт время.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 будьте готовы, что на первой встрече присутствие ребёнка вообще не понадобится. Часто работать надо с «внутренним ребёнком» родителя, а не с реальным ребёнком.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специалист считает, что нужна работа непосредственно с детьми, есть два варианта. Ребёнок младшего школьного или дошкольного возраста → родители смогут присутствовать на сеансе (но всё индивидуально — обсуждайте заранее с психологом). Ребёнок учится в средней или старшей школе → на сеансе будет только он и специалист. Так ребёнок сможет легче раскрыться и доверить какие-то секреты, которыми не поделился бы с родителями.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психологом полностью конфиденциальны. Специалист не имеет права выдавать родителям подробности встреч с ребёнком — это нарушение этического кодекса. Но есть и исключения: когда речь идёт о жизни и смерти. Например, психолог обязан сообщить родителям и правоохранительным органам, если речь пойдёт о совершенном в отношении ребёнка преступлении.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B4F13" wp14:editId="35E59253">
            <wp:extent cx="5413436" cy="3048000"/>
            <wp:effectExtent l="0" t="0" r="0" b="0"/>
            <wp:docPr id="3" name="Рисунок 3" descr="https://assets-global.website-files.com/6294b12fe96345a83876d4a5/62f191be349282aeb16cb95b_60d4293f347cc8d0a9c8e500_OdhPmYyk0cA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ssets-global.website-files.com/6294b12fe96345a83876d4a5/62f191be349282aeb16cb95b_60d4293f347cc8d0a9c8e500_OdhPmYyk0cA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28" cy="30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7FC2" w:rsidRPr="00D17FC2" w:rsidRDefault="00D17FC2" w:rsidP="00D17FC2">
      <w:pPr>
        <w:shd w:val="clear" w:color="auto" w:fill="FFFFFF"/>
        <w:spacing w:after="300" w:line="621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родителям вести себя с психологом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советов.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35032A" w:rsidRDefault="0035032A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Обращайте внимание на поведение психолога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привели к специалисту юного ребёнка, то взрослый должен садиться так, чтобы находиться на его уровне. Например, на корточки. Отношение и умение идти на контакт считывается через детали.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‍Спрашивайте мнение ребёнка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отказывается от встречи с психологом через несколько занятий, попробуйте мягко узнать, что именно ему не нравится. Ставьте желание ребёнка в приоритет и попробуйте сменить специалиста. Не рекомендуется настаивать на занятиях, если у вас возникают сомнения в том, что психологу удалось найти контакт с ребёнком.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Разговаривайте с психологом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любые вопросы по поводу занятий с ребёнком — как проходит, в чём трудность, есть ли прогресс. Хороший специалист заинтересован в том, чтобы помочь, а если он называет ваши вопросы глупыми, то он недостаточно квалифицирован.</w:t>
      </w:r>
    </w:p>
    <w:p w:rsidR="00D17FC2" w:rsidRPr="00D17FC2" w:rsidRDefault="00D17FC2" w:rsidP="00D17FC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‍</w:t>
      </w:r>
    </w:p>
    <w:p w:rsidR="00D17FC2" w:rsidRPr="00D17FC2" w:rsidRDefault="00D17FC2" w:rsidP="00D17FC2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‍Будьте честны</w:t>
      </w:r>
    </w:p>
    <w:p w:rsidR="00D17FC2" w:rsidRPr="00D17FC2" w:rsidRDefault="00D17FC2" w:rsidP="00D17FC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психолог </w:t>
      </w:r>
      <w:proofErr w:type="gramStart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proofErr w:type="gramEnd"/>
      <w:r w:rsidRPr="00D1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 вами — говорите правду, не пытайтесь казаться «более хорошим» родителем, чем вы есть. Абсолютно все хотя бы раз в жизни кричали на ребёнка, шлёпали и вели себя неправильно. Специалист не станет осуждать и тыкать пальцем, но ему необходимо понимать ситуацию.</w:t>
      </w:r>
    </w:p>
    <w:p w:rsidR="000B1465" w:rsidRPr="00D17FC2" w:rsidRDefault="000B1465">
      <w:pPr>
        <w:rPr>
          <w:rFonts w:ascii="Times New Roman" w:hAnsi="Times New Roman" w:cs="Times New Roman"/>
          <w:sz w:val="28"/>
          <w:szCs w:val="28"/>
        </w:rPr>
      </w:pPr>
    </w:p>
    <w:sectPr w:rsidR="000B1465" w:rsidRPr="00D17FC2" w:rsidSect="0035032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C2"/>
    <w:rsid w:val="000B1465"/>
    <w:rsid w:val="0035032A"/>
    <w:rsid w:val="00D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50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48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4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333333"/>
                            <w:right w:val="none" w:sz="0" w:space="0" w:color="auto"/>
                          </w:divBdr>
                        </w:div>
                        <w:div w:id="9764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5366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36" w:space="15" w:color="E2E2E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ternat.foxford.ru/polezno-znat/gid" TargetMode="External"/><Relationship Id="rId5" Type="http://schemas.openxmlformats.org/officeDocument/2006/relationships/hyperlink" Target="https://externat.foxford.ru/polezno-znat/rebenok-izgoj-v-shko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2</cp:revision>
  <cp:lastPrinted>2023-02-13T02:15:00Z</cp:lastPrinted>
  <dcterms:created xsi:type="dcterms:W3CDTF">2023-02-13T01:58:00Z</dcterms:created>
  <dcterms:modified xsi:type="dcterms:W3CDTF">2023-02-13T02:19:00Z</dcterms:modified>
</cp:coreProperties>
</file>